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E75" w:rsidRDefault="00835E75" w:rsidP="00E5478C">
      <w:pPr>
        <w:rPr>
          <w:rFonts w:ascii="Candara" w:hAnsi="Candara"/>
        </w:rPr>
      </w:pPr>
      <w:bookmarkStart w:id="0" w:name="_GoBack"/>
      <w:bookmarkEnd w:id="0"/>
    </w:p>
    <w:sectPr w:rsidR="00835E75" w:rsidSect="004D66EC">
      <w:headerReference w:type="default" r:id="rId7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DD" w:rsidRDefault="00B568DD" w:rsidP="00491C65">
      <w:r>
        <w:separator/>
      </w:r>
    </w:p>
  </w:endnote>
  <w:endnote w:type="continuationSeparator" w:id="0">
    <w:p w:rsidR="00B568DD" w:rsidRDefault="00B568DD" w:rsidP="00491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DD" w:rsidRDefault="00B568DD" w:rsidP="00491C65">
      <w:r>
        <w:separator/>
      </w:r>
    </w:p>
  </w:footnote>
  <w:footnote w:type="continuationSeparator" w:id="0">
    <w:p w:rsidR="00B568DD" w:rsidRDefault="00B568DD" w:rsidP="00491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78C" w:rsidRPr="004D66EC" w:rsidRDefault="00474FB1" w:rsidP="00414E0B">
    <w:pPr>
      <w:pStyle w:val="Kopfzeile"/>
      <w:ind w:right="282"/>
      <w:rPr>
        <w:rFonts w:ascii="Tahoma" w:hAnsi="Tahoma" w:cs="Tahoma"/>
        <w:sz w:val="18"/>
        <w:szCs w:val="18"/>
      </w:rPr>
    </w:pPr>
    <w:r w:rsidRPr="00980A30">
      <w:rPr>
        <w:rFonts w:ascii="Tahoma" w:hAnsi="Tahoma" w:cs="Tahoma"/>
        <w:noProof/>
        <w:sz w:val="18"/>
        <w:szCs w:val="18"/>
        <w:lang w:eastAsia="de-CH"/>
      </w:rPr>
      <w:drawing>
        <wp:anchor distT="0" distB="0" distL="114300" distR="114300" simplePos="0" relativeHeight="251657728" behindDoc="0" locked="0" layoutInCell="1" allowOverlap="1" wp14:anchorId="1F14FCC1" wp14:editId="0331303D">
          <wp:simplePos x="0" y="0"/>
          <wp:positionH relativeFrom="column">
            <wp:posOffset>3601085</wp:posOffset>
          </wp:positionH>
          <wp:positionV relativeFrom="paragraph">
            <wp:posOffset>-187960</wp:posOffset>
          </wp:positionV>
          <wp:extent cx="2209800" cy="66167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eis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6169" w:rsidRPr="00980A30">
      <w:rPr>
        <w:rFonts w:ascii="Tahoma" w:hAnsi="Tahoma" w:cs="Tahoma"/>
        <w:noProof/>
        <w:sz w:val="18"/>
        <w:szCs w:val="18"/>
        <w:lang w:eastAsia="de-CH"/>
      </w:rPr>
      <w:t xml:space="preserve">CONTRA </w:t>
    </w:r>
    <w:r w:rsidR="00B86169">
      <w:rPr>
        <w:rFonts w:ascii="Tahoma" w:hAnsi="Tahoma" w:cs="Tahoma"/>
        <w:noProof/>
        <w:sz w:val="18"/>
        <w:szCs w:val="18"/>
        <w:lang w:eastAsia="de-CH"/>
      </w:rPr>
      <w:t>BAU</w:t>
    </w:r>
    <w:r w:rsidR="004D66EC" w:rsidRPr="004D66EC">
      <w:rPr>
        <w:rFonts w:ascii="Tahoma" w:hAnsi="Tahoma" w:cs="Tahoma"/>
        <w:sz w:val="18"/>
        <w:szCs w:val="18"/>
      </w:rPr>
      <w:t xml:space="preserve"> AG</w:t>
    </w:r>
  </w:p>
  <w:p w:rsidR="00E5478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Kupfergasse 33</w:t>
    </w:r>
  </w:p>
  <w:p w:rsidR="004D66E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3800 Interlaken</w:t>
    </w:r>
  </w:p>
  <w:p w:rsidR="004D66E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</w:p>
  <w:p w:rsidR="00E5478C" w:rsidRPr="004D66EC" w:rsidRDefault="004D66EC" w:rsidP="00E5478C">
    <w:pPr>
      <w:pStyle w:val="Kopfzeile"/>
      <w:rPr>
        <w:rFonts w:ascii="Tahoma" w:hAnsi="Tahoma" w:cs="Tahoma"/>
        <w:sz w:val="18"/>
        <w:szCs w:val="18"/>
      </w:rPr>
    </w:pPr>
    <w:r w:rsidRPr="004D66EC">
      <w:rPr>
        <w:rFonts w:ascii="Tahoma" w:hAnsi="Tahoma" w:cs="Tahoma"/>
        <w:sz w:val="18"/>
        <w:szCs w:val="18"/>
      </w:rPr>
      <w:t>033 822 3711</w:t>
    </w:r>
  </w:p>
  <w:p w:rsidR="00612841" w:rsidRPr="004D66EC" w:rsidRDefault="004D66EC" w:rsidP="00EA096C">
    <w:pPr>
      <w:pStyle w:val="Kopfzeile"/>
      <w:pBdr>
        <w:bottom w:val="single" w:sz="8" w:space="7" w:color="AA8C28"/>
      </w:pBdr>
      <w:spacing w:after="120"/>
      <w:rPr>
        <w:rFonts w:ascii="Copperplate Gothic Light" w:hAnsi="Copperplate Gothic Light"/>
      </w:rPr>
    </w:pPr>
    <w:r w:rsidRPr="004D66EC">
      <w:rPr>
        <w:rFonts w:ascii="Tahoma" w:hAnsi="Tahoma" w:cs="Tahoma"/>
        <w:sz w:val="18"/>
        <w:szCs w:val="18"/>
      </w:rPr>
      <w:t>marketing@contra-bau.ch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B72"/>
    <w:rsid w:val="000756E0"/>
    <w:rsid w:val="00097F28"/>
    <w:rsid w:val="000E45B8"/>
    <w:rsid w:val="001F398F"/>
    <w:rsid w:val="00202822"/>
    <w:rsid w:val="0023536C"/>
    <w:rsid w:val="00275938"/>
    <w:rsid w:val="002F3DA3"/>
    <w:rsid w:val="00335974"/>
    <w:rsid w:val="00414E0B"/>
    <w:rsid w:val="0042363A"/>
    <w:rsid w:val="00474FB1"/>
    <w:rsid w:val="00491C65"/>
    <w:rsid w:val="004C2A38"/>
    <w:rsid w:val="004D66EC"/>
    <w:rsid w:val="00612841"/>
    <w:rsid w:val="007324E4"/>
    <w:rsid w:val="0075349E"/>
    <w:rsid w:val="00760E68"/>
    <w:rsid w:val="007E102C"/>
    <w:rsid w:val="00835E75"/>
    <w:rsid w:val="008F143D"/>
    <w:rsid w:val="009262C6"/>
    <w:rsid w:val="009438C5"/>
    <w:rsid w:val="0096291F"/>
    <w:rsid w:val="00980A30"/>
    <w:rsid w:val="009C6C72"/>
    <w:rsid w:val="00A458C3"/>
    <w:rsid w:val="00B568DD"/>
    <w:rsid w:val="00B61048"/>
    <w:rsid w:val="00B62230"/>
    <w:rsid w:val="00B7517C"/>
    <w:rsid w:val="00B86169"/>
    <w:rsid w:val="00C31B72"/>
    <w:rsid w:val="00CB0C4B"/>
    <w:rsid w:val="00E16486"/>
    <w:rsid w:val="00E53EFC"/>
    <w:rsid w:val="00E5478C"/>
    <w:rsid w:val="00EA096C"/>
    <w:rsid w:val="00EA481C"/>
    <w:rsid w:val="00E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590791FB-66E0-41D9-AA3A-0AE1A8F2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Theme="minorHAnsi" w:hAnsi="Century Gothic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536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91C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1C65"/>
  </w:style>
  <w:style w:type="paragraph" w:styleId="Fuzeile">
    <w:name w:val="footer"/>
    <w:basedOn w:val="Standard"/>
    <w:link w:val="FuzeileZchn"/>
    <w:uiPriority w:val="99"/>
    <w:unhideWhenUsed/>
    <w:rsid w:val="00335974"/>
    <w:pPr>
      <w:tabs>
        <w:tab w:val="center" w:pos="4536"/>
        <w:tab w:val="right" w:pos="9072"/>
      </w:tabs>
    </w:pPr>
    <w:rPr>
      <w:rFonts w:ascii="Tahoma" w:hAnsi="Tahoma"/>
    </w:rPr>
  </w:style>
  <w:style w:type="character" w:customStyle="1" w:styleId="FuzeileZchn">
    <w:name w:val="Fußzeile Zchn"/>
    <w:basedOn w:val="Absatz-Standardschriftart"/>
    <w:link w:val="Fuzeile"/>
    <w:uiPriority w:val="99"/>
    <w:rsid w:val="00335974"/>
    <w:rPr>
      <w:rFonts w:ascii="Tahoma" w:hAnsi="Tahom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28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28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es\AppData\Local\Temp\Temp1_Ablage.zip\B_Briefvorlag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099B5-1B89-4909-ADE4-370D8480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B_Briefvorlage.dotx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dcterms:created xsi:type="dcterms:W3CDTF">2017-11-14T16:10:00Z</dcterms:created>
  <dcterms:modified xsi:type="dcterms:W3CDTF">2019-01-07T15:47:00Z</dcterms:modified>
</cp:coreProperties>
</file>